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6C1F" w14:textId="4670B66C" w:rsidR="00257083" w:rsidRPr="002F27C2" w:rsidRDefault="002F27C2" w:rsidP="002F27C2">
      <w:pPr>
        <w:jc w:val="center"/>
        <w:rPr>
          <w:rFonts w:ascii="Times New Roman" w:hAnsi="Times New Roman" w:cs="Times New Roman"/>
          <w:b/>
          <w:bCs/>
        </w:rPr>
      </w:pPr>
      <w:r w:rsidRPr="002F27C2">
        <w:rPr>
          <w:rFonts w:ascii="Times New Roman" w:hAnsi="Times New Roman" w:cs="Times New Roman"/>
          <w:b/>
          <w:bCs/>
        </w:rPr>
        <w:t>Резултати испита из Методике упознавања околине 1</w:t>
      </w:r>
    </w:p>
    <w:p w14:paraId="12FCD382" w14:textId="4A8CF586" w:rsidR="002F27C2" w:rsidRPr="002F27C2" w:rsidRDefault="002F27C2" w:rsidP="002F27C2">
      <w:pPr>
        <w:jc w:val="center"/>
        <w:rPr>
          <w:rFonts w:ascii="Times New Roman" w:hAnsi="Times New Roman" w:cs="Times New Roman"/>
          <w:b/>
          <w:bCs/>
        </w:rPr>
      </w:pPr>
      <w:r w:rsidRPr="002F27C2">
        <w:rPr>
          <w:rFonts w:ascii="Times New Roman" w:hAnsi="Times New Roman" w:cs="Times New Roman"/>
          <w:b/>
          <w:bCs/>
        </w:rPr>
        <w:t>Септембарски испитни рок, школске 2025/2026. године</w:t>
      </w:r>
    </w:p>
    <w:p w14:paraId="3ECA698C" w14:textId="77777777" w:rsidR="002F27C2" w:rsidRDefault="002F27C2" w:rsidP="002F27C2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1438"/>
        <w:gridCol w:w="1710"/>
      </w:tblGrid>
      <w:tr w:rsidR="002F27C2" w14:paraId="31B9F094" w14:textId="77777777" w:rsidTr="002F27C2">
        <w:trPr>
          <w:jc w:val="center"/>
        </w:trPr>
        <w:tc>
          <w:tcPr>
            <w:tcW w:w="2337" w:type="dxa"/>
          </w:tcPr>
          <w:p w14:paraId="3A79F686" w14:textId="7B7204FF" w:rsidR="002F27C2" w:rsidRPr="002F27C2" w:rsidRDefault="002F27C2" w:rsidP="002F2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27C2">
              <w:rPr>
                <w:rFonts w:ascii="Times New Roman" w:hAnsi="Times New Roman" w:cs="Times New Roman"/>
                <w:b/>
                <w:bCs/>
              </w:rPr>
              <w:t>Презиме и име</w:t>
            </w:r>
          </w:p>
        </w:tc>
        <w:tc>
          <w:tcPr>
            <w:tcW w:w="1438" w:type="dxa"/>
          </w:tcPr>
          <w:p w14:paraId="73F34579" w14:textId="5E6D389C" w:rsidR="002F27C2" w:rsidRPr="002F27C2" w:rsidRDefault="002F27C2" w:rsidP="002F2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27C2">
              <w:rPr>
                <w:rFonts w:ascii="Times New Roman" w:hAnsi="Times New Roman" w:cs="Times New Roman"/>
                <w:b/>
                <w:bCs/>
              </w:rPr>
              <w:t>Број индекса</w:t>
            </w:r>
          </w:p>
        </w:tc>
        <w:tc>
          <w:tcPr>
            <w:tcW w:w="1710" w:type="dxa"/>
          </w:tcPr>
          <w:p w14:paraId="56BD2825" w14:textId="73FADD5C" w:rsidR="002F27C2" w:rsidRPr="002F27C2" w:rsidRDefault="002F27C2" w:rsidP="002F27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27C2">
              <w:rPr>
                <w:rFonts w:ascii="Times New Roman" w:hAnsi="Times New Roman" w:cs="Times New Roman"/>
                <w:b/>
                <w:bCs/>
              </w:rPr>
              <w:t>Укупан број бодова и оцена</w:t>
            </w:r>
          </w:p>
        </w:tc>
      </w:tr>
      <w:tr w:rsidR="002F27C2" w14:paraId="7141008B" w14:textId="77777777" w:rsidTr="002F27C2">
        <w:trPr>
          <w:jc w:val="center"/>
        </w:trPr>
        <w:tc>
          <w:tcPr>
            <w:tcW w:w="2337" w:type="dxa"/>
          </w:tcPr>
          <w:p w14:paraId="09D03599" w14:textId="0605C30F" w:rsidR="002F27C2" w:rsidRDefault="002F27C2" w:rsidP="002F27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Малић Ивана</w:t>
            </w:r>
          </w:p>
        </w:tc>
        <w:tc>
          <w:tcPr>
            <w:tcW w:w="1438" w:type="dxa"/>
          </w:tcPr>
          <w:p w14:paraId="13A4E6EE" w14:textId="6B946C11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3/24дл</w:t>
            </w:r>
          </w:p>
        </w:tc>
        <w:tc>
          <w:tcPr>
            <w:tcW w:w="1710" w:type="dxa"/>
          </w:tcPr>
          <w:p w14:paraId="786E8C17" w14:textId="77777777" w:rsidR="006F184E" w:rsidRDefault="006F184E" w:rsidP="006F184E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51</w:t>
            </w:r>
          </w:p>
          <w:p w14:paraId="383C02B7" w14:textId="19615038" w:rsidR="006F184E" w:rsidRPr="006F184E" w:rsidRDefault="006F184E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(шест)</w:t>
            </w:r>
          </w:p>
        </w:tc>
      </w:tr>
      <w:tr w:rsidR="002F27C2" w:rsidRPr="00C70530" w14:paraId="590091EA" w14:textId="77777777" w:rsidTr="002F27C2">
        <w:trPr>
          <w:jc w:val="center"/>
        </w:trPr>
        <w:tc>
          <w:tcPr>
            <w:tcW w:w="2337" w:type="dxa"/>
          </w:tcPr>
          <w:p w14:paraId="611B9500" w14:textId="6287EF6E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Цвијовић Лидија</w:t>
            </w:r>
          </w:p>
        </w:tc>
        <w:tc>
          <w:tcPr>
            <w:tcW w:w="1438" w:type="dxa"/>
          </w:tcPr>
          <w:p w14:paraId="7A301DAD" w14:textId="16CCD8D9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12/24дл</w:t>
            </w:r>
          </w:p>
        </w:tc>
        <w:tc>
          <w:tcPr>
            <w:tcW w:w="1710" w:type="dxa"/>
          </w:tcPr>
          <w:p w14:paraId="6DE8BFB3" w14:textId="6A47CBB5" w:rsidR="008E799E" w:rsidRDefault="002E4C1C" w:rsidP="008B3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7</w:t>
            </w:r>
            <w:r w:rsidR="008E799E">
              <w:rPr>
                <w:rFonts w:ascii="Times New Roman" w:hAnsi="Times New Roman" w:cs="Times New Roman"/>
              </w:rPr>
              <w:t>2</w:t>
            </w:r>
          </w:p>
          <w:p w14:paraId="22EF7FA5" w14:textId="3CA094A4" w:rsidR="008E799E" w:rsidRPr="008E799E" w:rsidRDefault="002E4C1C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8 </w:t>
            </w:r>
            <w:r w:rsidR="008E799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осам</w:t>
            </w:r>
            <w:r w:rsidR="008E799E">
              <w:rPr>
                <w:rFonts w:ascii="Times New Roman" w:hAnsi="Times New Roman" w:cs="Times New Roman"/>
              </w:rPr>
              <w:t>)</w:t>
            </w:r>
          </w:p>
        </w:tc>
      </w:tr>
      <w:tr w:rsidR="002F27C2" w14:paraId="28A77632" w14:textId="77777777" w:rsidTr="002F27C2">
        <w:trPr>
          <w:jc w:val="center"/>
        </w:trPr>
        <w:tc>
          <w:tcPr>
            <w:tcW w:w="2337" w:type="dxa"/>
          </w:tcPr>
          <w:p w14:paraId="163A35B4" w14:textId="2882EBEC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Марјановић Катарина</w:t>
            </w:r>
          </w:p>
        </w:tc>
        <w:tc>
          <w:tcPr>
            <w:tcW w:w="1438" w:type="dxa"/>
          </w:tcPr>
          <w:p w14:paraId="522AE9BF" w14:textId="40BB3439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14/24дл</w:t>
            </w:r>
          </w:p>
        </w:tc>
        <w:tc>
          <w:tcPr>
            <w:tcW w:w="1710" w:type="dxa"/>
          </w:tcPr>
          <w:p w14:paraId="69E52E62" w14:textId="77777777" w:rsidR="006F184E" w:rsidRDefault="006F184E" w:rsidP="006F18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  <w:p w14:paraId="5356166F" w14:textId="5857EE4B" w:rsidR="006F184E" w:rsidRPr="006F184E" w:rsidRDefault="006F184E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(шест)</w:t>
            </w:r>
          </w:p>
        </w:tc>
      </w:tr>
      <w:tr w:rsidR="002F27C2" w14:paraId="337F0BFF" w14:textId="77777777" w:rsidTr="002F27C2">
        <w:trPr>
          <w:jc w:val="center"/>
        </w:trPr>
        <w:tc>
          <w:tcPr>
            <w:tcW w:w="2337" w:type="dxa"/>
          </w:tcPr>
          <w:p w14:paraId="09468DA6" w14:textId="0A469AB9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Марјановић Милена</w:t>
            </w:r>
          </w:p>
        </w:tc>
        <w:tc>
          <w:tcPr>
            <w:tcW w:w="1438" w:type="dxa"/>
          </w:tcPr>
          <w:p w14:paraId="72B4D3AC" w14:textId="3F24B4D6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17/24дл</w:t>
            </w:r>
          </w:p>
        </w:tc>
        <w:tc>
          <w:tcPr>
            <w:tcW w:w="1710" w:type="dxa"/>
          </w:tcPr>
          <w:p w14:paraId="19ED0548" w14:textId="77777777" w:rsidR="008E799E" w:rsidRDefault="008E799E" w:rsidP="008B3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  <w:p w14:paraId="1E295A6F" w14:textId="51B1CCDB" w:rsidR="008E799E" w:rsidRPr="008E799E" w:rsidRDefault="008E799E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(осам)</w:t>
            </w:r>
          </w:p>
        </w:tc>
      </w:tr>
      <w:tr w:rsidR="002F27C2" w14:paraId="04655C8E" w14:textId="77777777" w:rsidTr="002F27C2">
        <w:trPr>
          <w:jc w:val="center"/>
        </w:trPr>
        <w:tc>
          <w:tcPr>
            <w:tcW w:w="2337" w:type="dxa"/>
          </w:tcPr>
          <w:p w14:paraId="7FAE2FB4" w14:textId="258DD26B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Митрић Тамара</w:t>
            </w:r>
          </w:p>
        </w:tc>
        <w:tc>
          <w:tcPr>
            <w:tcW w:w="1438" w:type="dxa"/>
          </w:tcPr>
          <w:p w14:paraId="586915F5" w14:textId="0FCC0019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20/24дл</w:t>
            </w:r>
          </w:p>
        </w:tc>
        <w:tc>
          <w:tcPr>
            <w:tcW w:w="1710" w:type="dxa"/>
          </w:tcPr>
          <w:p w14:paraId="3E6EABFB" w14:textId="77777777" w:rsidR="008E799E" w:rsidRDefault="008E799E" w:rsidP="008B3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  <w:p w14:paraId="527C44B9" w14:textId="7BB0236E" w:rsidR="008E799E" w:rsidRPr="008E799E" w:rsidRDefault="008E799E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(осам)</w:t>
            </w:r>
          </w:p>
        </w:tc>
      </w:tr>
      <w:tr w:rsidR="002F27C2" w14:paraId="3A2049BA" w14:textId="77777777" w:rsidTr="002F27C2">
        <w:trPr>
          <w:jc w:val="center"/>
        </w:trPr>
        <w:tc>
          <w:tcPr>
            <w:tcW w:w="2337" w:type="dxa"/>
          </w:tcPr>
          <w:p w14:paraId="1C182C65" w14:textId="6C2C8EA6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Живановић Чубрило Маријана</w:t>
            </w:r>
          </w:p>
        </w:tc>
        <w:tc>
          <w:tcPr>
            <w:tcW w:w="1438" w:type="dxa"/>
          </w:tcPr>
          <w:p w14:paraId="666BED84" w14:textId="3381A328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21/24дл</w:t>
            </w:r>
          </w:p>
        </w:tc>
        <w:tc>
          <w:tcPr>
            <w:tcW w:w="1710" w:type="dxa"/>
          </w:tcPr>
          <w:p w14:paraId="1A9E0476" w14:textId="77777777" w:rsidR="008E799E" w:rsidRDefault="008E799E" w:rsidP="008B3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  <w:p w14:paraId="5583BE17" w14:textId="44A42541" w:rsidR="008E799E" w:rsidRPr="008E799E" w:rsidRDefault="008E799E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(девет)</w:t>
            </w:r>
          </w:p>
        </w:tc>
      </w:tr>
      <w:tr w:rsidR="002F27C2" w14:paraId="183A07D0" w14:textId="77777777" w:rsidTr="002F27C2">
        <w:trPr>
          <w:jc w:val="center"/>
        </w:trPr>
        <w:tc>
          <w:tcPr>
            <w:tcW w:w="2337" w:type="dxa"/>
          </w:tcPr>
          <w:p w14:paraId="245509D7" w14:textId="19FBE7EF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Чубриловић Данијела</w:t>
            </w:r>
          </w:p>
        </w:tc>
        <w:tc>
          <w:tcPr>
            <w:tcW w:w="1438" w:type="dxa"/>
          </w:tcPr>
          <w:p w14:paraId="6D674748" w14:textId="2E97261F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34/24дл</w:t>
            </w:r>
          </w:p>
        </w:tc>
        <w:tc>
          <w:tcPr>
            <w:tcW w:w="1710" w:type="dxa"/>
          </w:tcPr>
          <w:p w14:paraId="36EF0DD4" w14:textId="77777777" w:rsidR="008E799E" w:rsidRDefault="008E799E" w:rsidP="008B37C5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75</w:t>
            </w:r>
          </w:p>
          <w:p w14:paraId="2E268E9E" w14:textId="560E7A26" w:rsidR="008E799E" w:rsidRPr="008E799E" w:rsidRDefault="008E799E" w:rsidP="008E7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8 (</w:t>
            </w:r>
            <w:r>
              <w:rPr>
                <w:rFonts w:ascii="Times New Roman" w:hAnsi="Times New Roman" w:cs="Times New Roman"/>
              </w:rPr>
              <w:t>осам)</w:t>
            </w:r>
          </w:p>
        </w:tc>
      </w:tr>
      <w:tr w:rsidR="002F27C2" w14:paraId="4109C34B" w14:textId="77777777" w:rsidTr="002F27C2">
        <w:trPr>
          <w:jc w:val="center"/>
        </w:trPr>
        <w:tc>
          <w:tcPr>
            <w:tcW w:w="2337" w:type="dxa"/>
          </w:tcPr>
          <w:p w14:paraId="4A7E17E9" w14:textId="1A88043B" w:rsidR="002F27C2" w:rsidRDefault="002F27C2" w:rsidP="002F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Моро Невена</w:t>
            </w:r>
          </w:p>
        </w:tc>
        <w:tc>
          <w:tcPr>
            <w:tcW w:w="1438" w:type="dxa"/>
          </w:tcPr>
          <w:p w14:paraId="62681897" w14:textId="5C6A73A5" w:rsidR="002F27C2" w:rsidRDefault="002F27C2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6/24</w:t>
            </w:r>
          </w:p>
        </w:tc>
        <w:tc>
          <w:tcPr>
            <w:tcW w:w="1710" w:type="dxa"/>
          </w:tcPr>
          <w:p w14:paraId="1818F6AA" w14:textId="284655A9" w:rsidR="00C70530" w:rsidRDefault="008B37C5" w:rsidP="008B37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70530"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4E84359E" w14:textId="38B78F1E" w:rsidR="00C70530" w:rsidRPr="00C70530" w:rsidRDefault="00C70530" w:rsidP="002F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(пет)</w:t>
            </w:r>
          </w:p>
        </w:tc>
      </w:tr>
    </w:tbl>
    <w:p w14:paraId="1032B001" w14:textId="77777777" w:rsidR="002F27C2" w:rsidRDefault="002F27C2" w:rsidP="002F27C2">
      <w:pPr>
        <w:jc w:val="center"/>
        <w:rPr>
          <w:rFonts w:ascii="Times New Roman" w:hAnsi="Times New Roman" w:cs="Times New Roman"/>
        </w:rPr>
      </w:pPr>
    </w:p>
    <w:p w14:paraId="39BC1FF9" w14:textId="3F0C8D5F" w:rsidR="00EB3918" w:rsidRPr="002F27C2" w:rsidRDefault="00EB3918" w:rsidP="002F27C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Предметни наставник</w:t>
      </w:r>
    </w:p>
    <w:sectPr w:rsidR="00EB3918" w:rsidRPr="002F27C2" w:rsidSect="00375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C2"/>
    <w:rsid w:val="0023309C"/>
    <w:rsid w:val="00257083"/>
    <w:rsid w:val="002E4C1C"/>
    <w:rsid w:val="002F27C2"/>
    <w:rsid w:val="00375B8C"/>
    <w:rsid w:val="004F0A36"/>
    <w:rsid w:val="005B61E3"/>
    <w:rsid w:val="006512F7"/>
    <w:rsid w:val="006F184E"/>
    <w:rsid w:val="008B37C5"/>
    <w:rsid w:val="008E799E"/>
    <w:rsid w:val="00B51EBF"/>
    <w:rsid w:val="00C70530"/>
    <w:rsid w:val="00D97C5F"/>
    <w:rsid w:val="00EB3918"/>
    <w:rsid w:val="00ED14BE"/>
    <w:rsid w:val="00F43329"/>
    <w:rsid w:val="00FE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74829"/>
  <w15:chartTrackingRefBased/>
  <w15:docId w15:val="{4A0A1433-4195-41CB-B139-78C22E8A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r-Cyrl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7C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F2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2026-09-14T09:33:00Z</dcterms:created>
  <dcterms:modified xsi:type="dcterms:W3CDTF">2026-09-14T10:14:00Z</dcterms:modified>
</cp:coreProperties>
</file>