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B8086" w14:textId="3E96E9E0" w:rsidR="00D77051" w:rsidRDefault="00D77051" w:rsidP="001A1A05">
      <w:pPr>
        <w:jc w:val="center"/>
        <w:rPr>
          <w:b/>
          <w:bCs/>
          <w:lang w:val="sr-Latn-RS"/>
        </w:rPr>
      </w:pPr>
      <w:r>
        <w:rPr>
          <w:b/>
          <w:bCs/>
          <w:lang w:val="sr-Cyrl-RS"/>
        </w:rPr>
        <w:t xml:space="preserve">Надокнада часова </w:t>
      </w:r>
      <w:r w:rsidR="00503C89">
        <w:rPr>
          <w:b/>
          <w:bCs/>
          <w:lang w:val="sr-Cyrl-RS"/>
        </w:rPr>
        <w:t>–</w:t>
      </w:r>
      <w:r>
        <w:rPr>
          <w:b/>
          <w:bCs/>
          <w:lang w:val="sr-Cyrl-RS"/>
        </w:rPr>
        <w:t xml:space="preserve"> МСС</w:t>
      </w:r>
    </w:p>
    <w:p w14:paraId="29286198" w14:textId="79D98A60" w:rsidR="00503C89" w:rsidRPr="00503C89" w:rsidRDefault="00503C89" w:rsidP="001A1A05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Сремска Митровица</w:t>
      </w:r>
    </w:p>
    <w:p w14:paraId="28D77F1B" w14:textId="77777777" w:rsidR="006C290F" w:rsidRPr="006C290F" w:rsidRDefault="006C290F" w:rsidP="006C290F">
      <w:pPr>
        <w:rPr>
          <w:b/>
          <w:bCs/>
          <w:color w:val="EE0000"/>
          <w:lang w:val="sr-Cyrl-RS"/>
        </w:rPr>
      </w:pPr>
      <w:r w:rsidRPr="006C290F">
        <w:rPr>
          <w:b/>
          <w:bCs/>
          <w:color w:val="EE0000"/>
          <w:lang w:val="sr-Cyrl-RS"/>
        </w:rPr>
        <w:t>Субота 21.</w:t>
      </w:r>
      <w:r w:rsidRPr="006C290F">
        <w:rPr>
          <w:b/>
          <w:bCs/>
          <w:color w:val="EE0000"/>
          <w:lang w:val="sr-Latn-RS"/>
        </w:rPr>
        <w:t xml:space="preserve"> </w:t>
      </w:r>
      <w:r w:rsidRPr="006C290F">
        <w:rPr>
          <w:b/>
          <w:bCs/>
          <w:color w:val="EE0000"/>
          <w:lang w:val="sr-Cyrl-RS"/>
        </w:rPr>
        <w:t>11.</w:t>
      </w:r>
      <w:r w:rsidRPr="006C290F">
        <w:rPr>
          <w:b/>
          <w:bCs/>
          <w:color w:val="EE0000"/>
          <w:lang w:val="sr-Latn-RS"/>
        </w:rPr>
        <w:t xml:space="preserve"> </w:t>
      </w:r>
      <w:r w:rsidRPr="006C290F">
        <w:rPr>
          <w:b/>
          <w:bCs/>
          <w:color w:val="EE0000"/>
          <w:lang w:val="sr-Cyrl-RS"/>
        </w:rPr>
        <w:t>2026.</w:t>
      </w:r>
    </w:p>
    <w:p w14:paraId="1F1E3FF7" w14:textId="77777777" w:rsidR="002C3EFE" w:rsidRPr="00176525" w:rsidRDefault="002C3EFE" w:rsidP="002C3EFE">
      <w:pPr>
        <w:rPr>
          <w:b/>
          <w:bCs/>
          <w:lang w:val="sr-Latn-RS"/>
        </w:rPr>
      </w:pPr>
      <w:r w:rsidRPr="00F559F6">
        <w:rPr>
          <w:b/>
          <w:bCs/>
          <w:lang w:val="sr-Cyrl-RS"/>
        </w:rPr>
        <w:t>Прв</w:t>
      </w:r>
      <w:r>
        <w:rPr>
          <w:b/>
          <w:bCs/>
          <w:lang w:val="sr-Cyrl-RS"/>
        </w:rPr>
        <w:t>а година – Амфитеатар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2C3EFE" w14:paraId="38AFDE1A" w14:textId="77777777" w:rsidTr="002C3EFE">
        <w:tc>
          <w:tcPr>
            <w:tcW w:w="3006" w:type="dxa"/>
          </w:tcPr>
          <w:p w14:paraId="34878E6A" w14:textId="4AE60C04" w:rsidR="002C3EFE" w:rsidRDefault="002C3EFE" w:rsidP="002C3EFE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4F6F5797" w14:textId="7667E578" w:rsidR="002C3EFE" w:rsidRDefault="002C3EFE" w:rsidP="002C3EFE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7D8028F3" w14:textId="0ADB1BA4" w:rsidR="002C3EFE" w:rsidRDefault="002C3EFE" w:rsidP="002C3EFE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2C3EFE" w14:paraId="23688FB2" w14:textId="77777777" w:rsidTr="002C3EFE">
        <w:tc>
          <w:tcPr>
            <w:tcW w:w="3006" w:type="dxa"/>
          </w:tcPr>
          <w:p w14:paraId="32E585B2" w14:textId="679CF2E5" w:rsidR="002C3EFE" w:rsidRDefault="002C3EFE" w:rsidP="002C3EFE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Математика у свету око нас</w:t>
            </w:r>
          </w:p>
        </w:tc>
        <w:tc>
          <w:tcPr>
            <w:tcW w:w="3006" w:type="dxa"/>
          </w:tcPr>
          <w:p w14:paraId="2A46BF27" w14:textId="0B1F3481" w:rsidR="002C3EFE" w:rsidRDefault="002C3EFE" w:rsidP="002C3EFE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Душка Пешић </w:t>
            </w:r>
          </w:p>
        </w:tc>
        <w:tc>
          <w:tcPr>
            <w:tcW w:w="3007" w:type="dxa"/>
          </w:tcPr>
          <w:p w14:paraId="472DEF43" w14:textId="123A8542" w:rsidR="002C3EFE" w:rsidRDefault="002C3EFE" w:rsidP="002C3EFE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D77051">
              <w:rPr>
                <w:lang w:val="sr-Cyrl-RS"/>
              </w:rPr>
              <w:t>0</w:t>
            </w:r>
            <w:r>
              <w:rPr>
                <w:lang w:val="sr-Cyrl-RS"/>
              </w:rPr>
              <w:t>:00-1</w:t>
            </w:r>
            <w:r w:rsidR="00D77051">
              <w:rPr>
                <w:lang w:val="sr-Cyrl-RS"/>
              </w:rPr>
              <w:t>1</w:t>
            </w:r>
            <w:r>
              <w:rPr>
                <w:lang w:val="sr-Cyrl-RS"/>
              </w:rPr>
              <w:t>:00</w:t>
            </w:r>
          </w:p>
          <w:p w14:paraId="77200B90" w14:textId="7C0E8193" w:rsidR="002C3EFE" w:rsidRDefault="002C3EFE" w:rsidP="002C3EFE">
            <w:pPr>
              <w:rPr>
                <w:b/>
                <w:bCs/>
                <w:lang w:val="sr-Latn-RS"/>
              </w:rPr>
            </w:pPr>
          </w:p>
        </w:tc>
      </w:tr>
      <w:tr w:rsidR="00D77051" w14:paraId="3E7406E8" w14:textId="77777777" w:rsidTr="00E010B6">
        <w:tc>
          <w:tcPr>
            <w:tcW w:w="3006" w:type="dxa"/>
          </w:tcPr>
          <w:p w14:paraId="7DE7FCE3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Рана језичка писменост</w:t>
            </w:r>
          </w:p>
        </w:tc>
        <w:tc>
          <w:tcPr>
            <w:tcW w:w="3006" w:type="dxa"/>
          </w:tcPr>
          <w:p w14:paraId="47DD9B15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Слађана Миленковић Мирјана Николић </w:t>
            </w:r>
          </w:p>
        </w:tc>
        <w:tc>
          <w:tcPr>
            <w:tcW w:w="3007" w:type="dxa"/>
          </w:tcPr>
          <w:p w14:paraId="1B934FF8" w14:textId="4075A382" w:rsidR="00D77051" w:rsidRDefault="00D77051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7D6FA0AD" w14:textId="538DCBF4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</w:tr>
      <w:tr w:rsidR="002C3EFE" w14:paraId="5C89B163" w14:textId="77777777" w:rsidTr="002C3EFE">
        <w:tc>
          <w:tcPr>
            <w:tcW w:w="3006" w:type="dxa"/>
          </w:tcPr>
          <w:p w14:paraId="7D5D6738" w14:textId="750279EA" w:rsidR="002C3EFE" w:rsidRDefault="002C3EFE" w:rsidP="002C3EFE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Дигиталне технологије – подршка професионалној улози васпитача</w:t>
            </w:r>
          </w:p>
        </w:tc>
        <w:tc>
          <w:tcPr>
            <w:tcW w:w="3006" w:type="dxa"/>
          </w:tcPr>
          <w:p w14:paraId="7B0C0934" w14:textId="77777777" w:rsidR="002C3EFE" w:rsidRPr="001A1A05" w:rsidRDefault="002C3EFE" w:rsidP="002C3EFE">
            <w:pPr>
              <w:rPr>
                <w:lang w:val="sr-Cyrl-RS"/>
              </w:rPr>
            </w:pPr>
            <w:r w:rsidRPr="001A1A05">
              <w:rPr>
                <w:lang w:val="sr-Cyrl-RS"/>
              </w:rPr>
              <w:t>Здравко Иванковић</w:t>
            </w:r>
          </w:p>
          <w:p w14:paraId="034DBB18" w14:textId="1B22E1A0" w:rsidR="002C3EFE" w:rsidRPr="00AD47E8" w:rsidRDefault="004B62AA" w:rsidP="002C3EFE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Милијана Лазаревић</w:t>
            </w:r>
          </w:p>
        </w:tc>
        <w:tc>
          <w:tcPr>
            <w:tcW w:w="3007" w:type="dxa"/>
          </w:tcPr>
          <w:p w14:paraId="3E28B6D8" w14:textId="6BE3FED9" w:rsidR="002C3EFE" w:rsidRDefault="00D77051" w:rsidP="002C3EFE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  <w:r w:rsidR="002C3EFE">
              <w:rPr>
                <w:lang w:val="sr-Cyrl-RS"/>
              </w:rPr>
              <w:t>:00-1</w:t>
            </w:r>
            <w:r>
              <w:rPr>
                <w:lang w:val="sr-Cyrl-RS"/>
              </w:rPr>
              <w:t>3</w:t>
            </w:r>
            <w:r w:rsidR="002C3EFE">
              <w:rPr>
                <w:lang w:val="sr-Cyrl-RS"/>
              </w:rPr>
              <w:t>:00</w:t>
            </w:r>
          </w:p>
          <w:p w14:paraId="580F42FC" w14:textId="71EE3BD2" w:rsidR="002C3EFE" w:rsidRDefault="002C3EFE" w:rsidP="002C3EFE">
            <w:pPr>
              <w:rPr>
                <w:b/>
                <w:bCs/>
                <w:lang w:val="sr-Latn-RS"/>
              </w:rPr>
            </w:pPr>
          </w:p>
        </w:tc>
      </w:tr>
    </w:tbl>
    <w:p w14:paraId="5166E090" w14:textId="50E93EE2" w:rsidR="002C3EFE" w:rsidRPr="00176525" w:rsidRDefault="002C3EFE" w:rsidP="002C3EFE">
      <w:pPr>
        <w:rPr>
          <w:b/>
          <w:bCs/>
          <w:lang w:val="sr-Latn-RS"/>
        </w:rPr>
      </w:pPr>
    </w:p>
    <w:p w14:paraId="191F4E64" w14:textId="77777777" w:rsidR="00DA5FA6" w:rsidRDefault="00DA5FA6" w:rsidP="00DA5FA6">
      <w:pPr>
        <w:rPr>
          <w:b/>
          <w:bCs/>
          <w:lang w:val="sr-Cyrl-RS"/>
        </w:rPr>
      </w:pPr>
      <w:r>
        <w:rPr>
          <w:b/>
          <w:bCs/>
          <w:lang w:val="sr-Cyrl-RS"/>
        </w:rPr>
        <w:t>Друга година – Амфитеатар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A5FA6" w:rsidRPr="007E53CA" w14:paraId="5435F6D6" w14:textId="77777777" w:rsidTr="00E010B6">
        <w:tc>
          <w:tcPr>
            <w:tcW w:w="3006" w:type="dxa"/>
          </w:tcPr>
          <w:p w14:paraId="610F10F7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 xml:space="preserve">Изборни блок III (бира се 1 од </w:t>
            </w:r>
            <w:r>
              <w:rPr>
                <w:b/>
                <w:bCs/>
                <w:lang w:val="sr-Cyrl-RS"/>
              </w:rPr>
              <w:t>3</w:t>
            </w:r>
            <w:r w:rsidRPr="001A1A05">
              <w:rPr>
                <w:b/>
                <w:bCs/>
                <w:lang w:val="sr-Cyrl-RS"/>
              </w:rPr>
              <w:t>):</w:t>
            </w:r>
          </w:p>
        </w:tc>
        <w:tc>
          <w:tcPr>
            <w:tcW w:w="3006" w:type="dxa"/>
          </w:tcPr>
          <w:p w14:paraId="1A0ACE3E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  <w:tc>
          <w:tcPr>
            <w:tcW w:w="3007" w:type="dxa"/>
          </w:tcPr>
          <w:p w14:paraId="2B96D354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4A12FADB" w14:textId="77777777" w:rsidTr="00E010B6">
        <w:tc>
          <w:tcPr>
            <w:tcW w:w="3006" w:type="dxa"/>
          </w:tcPr>
          <w:p w14:paraId="354B47DC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Основи права</w:t>
            </w:r>
          </w:p>
        </w:tc>
        <w:tc>
          <w:tcPr>
            <w:tcW w:w="3006" w:type="dxa"/>
          </w:tcPr>
          <w:p w14:paraId="69BF5AC8" w14:textId="77777777" w:rsidR="00DA5FA6" w:rsidRDefault="00DA5FA6" w:rsidP="00E010B6">
            <w:r w:rsidRPr="001A1A05">
              <w:rPr>
                <w:lang w:val="sr-Cyrl-RS"/>
              </w:rPr>
              <w:t xml:space="preserve">Бојан Бојанић </w:t>
            </w:r>
          </w:p>
          <w:p w14:paraId="24108DC7" w14:textId="6D0A8F48" w:rsidR="006C290F" w:rsidRPr="006C290F" w:rsidRDefault="006C290F" w:rsidP="00E010B6">
            <w:pPr>
              <w:rPr>
                <w:b/>
                <w:bCs/>
              </w:rPr>
            </w:pPr>
            <w:r>
              <w:rPr>
                <w:lang w:val="sr-Cyrl-RS"/>
              </w:rPr>
              <w:t>Исидора Милошевић</w:t>
            </w:r>
          </w:p>
        </w:tc>
        <w:tc>
          <w:tcPr>
            <w:tcW w:w="3007" w:type="dxa"/>
          </w:tcPr>
          <w:p w14:paraId="2A1BD061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0815DEDA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34FC3B5E" w14:textId="77777777" w:rsidTr="00E010B6">
        <w:tc>
          <w:tcPr>
            <w:tcW w:w="3006" w:type="dxa"/>
          </w:tcPr>
          <w:p w14:paraId="552E7D19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EF0102">
              <w:rPr>
                <w:lang w:val="sr-Cyrl-RS"/>
              </w:rPr>
              <w:t>Примењено статистичко истраживање у образовању</w:t>
            </w:r>
          </w:p>
        </w:tc>
        <w:tc>
          <w:tcPr>
            <w:tcW w:w="3006" w:type="dxa"/>
          </w:tcPr>
          <w:p w14:paraId="7382043E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Наташа Папић-Благојевић</w:t>
            </w:r>
            <w:r w:rsidRPr="001A1A05">
              <w:rPr>
                <w:lang w:val="sr-Cyrl-RS"/>
              </w:rPr>
              <w:t xml:space="preserve"> </w:t>
            </w:r>
          </w:p>
        </w:tc>
        <w:tc>
          <w:tcPr>
            <w:tcW w:w="3007" w:type="dxa"/>
          </w:tcPr>
          <w:p w14:paraId="5DE9A865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67EE1DDB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71CDADBB" w14:textId="77777777" w:rsidTr="00E010B6">
        <w:tc>
          <w:tcPr>
            <w:tcW w:w="3006" w:type="dxa"/>
          </w:tcPr>
          <w:p w14:paraId="4B7E52B3" w14:textId="77777777" w:rsidR="00DA5FA6" w:rsidRPr="001A1A05" w:rsidRDefault="00DA5FA6" w:rsidP="00E010B6">
            <w:pPr>
              <w:rPr>
                <w:lang w:val="sr-Cyrl-RS"/>
              </w:rPr>
            </w:pPr>
            <w:r>
              <w:rPr>
                <w:lang w:val="sr-Cyrl-RS"/>
              </w:rPr>
              <w:t>Глобализација и друштвене промнене</w:t>
            </w:r>
          </w:p>
        </w:tc>
        <w:tc>
          <w:tcPr>
            <w:tcW w:w="3006" w:type="dxa"/>
          </w:tcPr>
          <w:p w14:paraId="483776CB" w14:textId="77777777" w:rsidR="00DA5FA6" w:rsidRDefault="00DA5FA6" w:rsidP="00E010B6">
            <w:pPr>
              <w:rPr>
                <w:lang w:val="sr-Cyrl-RS"/>
              </w:rPr>
            </w:pPr>
            <w:r>
              <w:rPr>
                <w:lang w:val="sr-Cyrl-RS"/>
              </w:rPr>
              <w:t>Срђан Милашиновић</w:t>
            </w:r>
            <w:r>
              <w:rPr>
                <w:lang w:val="sr-Cyrl-RS"/>
              </w:rPr>
              <w:br/>
              <w:t xml:space="preserve"> Исидора Милошевић</w:t>
            </w:r>
          </w:p>
        </w:tc>
        <w:tc>
          <w:tcPr>
            <w:tcW w:w="3007" w:type="dxa"/>
          </w:tcPr>
          <w:p w14:paraId="12D51474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137E5D4A" w14:textId="77777777" w:rsidR="00DA5FA6" w:rsidRDefault="00DA5FA6" w:rsidP="00E010B6">
            <w:pPr>
              <w:rPr>
                <w:lang w:val="sr-Cyrl-RS"/>
              </w:rPr>
            </w:pPr>
          </w:p>
        </w:tc>
      </w:tr>
    </w:tbl>
    <w:p w14:paraId="5B9AB350" w14:textId="6B5D5BE2" w:rsidR="00D77051" w:rsidRPr="006C290F" w:rsidRDefault="00783F09" w:rsidP="006C290F">
      <w:pPr>
        <w:rPr>
          <w:b/>
          <w:bCs/>
          <w:color w:val="EE0000"/>
          <w:lang w:val="sr-Cyrl-RS"/>
        </w:rPr>
      </w:pPr>
      <w:r>
        <w:rPr>
          <w:b/>
          <w:bCs/>
          <w:color w:val="EE0000"/>
          <w:lang w:val="sr-Cyrl-RS"/>
        </w:rPr>
        <w:br/>
      </w:r>
      <w:r w:rsidR="00D77051" w:rsidRPr="006C290F">
        <w:rPr>
          <w:b/>
          <w:bCs/>
          <w:color w:val="EE0000"/>
          <w:lang w:val="sr-Cyrl-RS"/>
        </w:rPr>
        <w:t>Недеља 22.</w:t>
      </w:r>
      <w:r w:rsidR="00D77051" w:rsidRPr="006C290F">
        <w:rPr>
          <w:b/>
          <w:bCs/>
          <w:color w:val="EE0000"/>
          <w:lang w:val="sr-Latn-RS"/>
        </w:rPr>
        <w:t xml:space="preserve"> </w:t>
      </w:r>
      <w:r w:rsidR="00D77051" w:rsidRPr="006C290F">
        <w:rPr>
          <w:b/>
          <w:bCs/>
          <w:color w:val="EE0000"/>
          <w:lang w:val="sr-Cyrl-RS"/>
        </w:rPr>
        <w:t>11.</w:t>
      </w:r>
      <w:r w:rsidR="00D77051" w:rsidRPr="006C290F">
        <w:rPr>
          <w:b/>
          <w:bCs/>
          <w:color w:val="EE0000"/>
          <w:lang w:val="sr-Latn-RS"/>
        </w:rPr>
        <w:t xml:space="preserve"> </w:t>
      </w:r>
      <w:r w:rsidR="00D77051" w:rsidRPr="006C290F">
        <w:rPr>
          <w:b/>
          <w:bCs/>
          <w:color w:val="EE0000"/>
          <w:lang w:val="sr-Cyrl-RS"/>
        </w:rPr>
        <w:t>2026.</w:t>
      </w:r>
    </w:p>
    <w:p w14:paraId="59244209" w14:textId="77777777" w:rsidR="00D77051" w:rsidRPr="00176525" w:rsidRDefault="00D77051" w:rsidP="00D77051">
      <w:pPr>
        <w:rPr>
          <w:b/>
          <w:bCs/>
          <w:lang w:val="sr-Latn-RS"/>
        </w:rPr>
      </w:pPr>
      <w:r w:rsidRPr="00F559F6">
        <w:rPr>
          <w:b/>
          <w:bCs/>
          <w:lang w:val="sr-Cyrl-RS"/>
        </w:rPr>
        <w:t>Прв</w:t>
      </w:r>
      <w:r>
        <w:rPr>
          <w:b/>
          <w:bCs/>
          <w:lang w:val="sr-Cyrl-RS"/>
        </w:rPr>
        <w:t>а година – Амфитеатар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77051" w14:paraId="4649B043" w14:textId="77777777" w:rsidTr="00E010B6">
        <w:tc>
          <w:tcPr>
            <w:tcW w:w="3006" w:type="dxa"/>
          </w:tcPr>
          <w:p w14:paraId="5F0645E9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0EB4D20A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49EA8DAB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D77051" w14:paraId="369A5EC6" w14:textId="77777777" w:rsidTr="00E010B6">
        <w:tc>
          <w:tcPr>
            <w:tcW w:w="3006" w:type="dxa"/>
          </w:tcPr>
          <w:p w14:paraId="2028E92E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Изборни блок I (бирају се 2 од 4):</w:t>
            </w:r>
          </w:p>
        </w:tc>
        <w:tc>
          <w:tcPr>
            <w:tcW w:w="3006" w:type="dxa"/>
          </w:tcPr>
          <w:p w14:paraId="5C864F8B" w14:textId="77777777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  <w:tc>
          <w:tcPr>
            <w:tcW w:w="3007" w:type="dxa"/>
          </w:tcPr>
          <w:p w14:paraId="27A66C6D" w14:textId="77777777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</w:tr>
      <w:tr w:rsidR="00D77051" w14:paraId="7BD58080" w14:textId="77777777" w:rsidTr="00E010B6">
        <w:tc>
          <w:tcPr>
            <w:tcW w:w="3006" w:type="dxa"/>
          </w:tcPr>
          <w:p w14:paraId="5B32AF37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Усвајање другог језика у раном узрасту</w:t>
            </w:r>
          </w:p>
        </w:tc>
        <w:tc>
          <w:tcPr>
            <w:tcW w:w="3006" w:type="dxa"/>
          </w:tcPr>
          <w:p w14:paraId="4278B04A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Маја Грабић</w:t>
            </w:r>
            <w:r w:rsidRPr="001A1A05">
              <w:rPr>
                <w:lang w:val="sr-Cyrl-RS"/>
              </w:rPr>
              <w:br/>
              <w:t xml:space="preserve">Миловановић Мирослав </w:t>
            </w:r>
          </w:p>
        </w:tc>
        <w:tc>
          <w:tcPr>
            <w:tcW w:w="3007" w:type="dxa"/>
          </w:tcPr>
          <w:p w14:paraId="2B0FE286" w14:textId="0633503B" w:rsidR="00D77051" w:rsidRDefault="00D77051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1B71E7C7" w14:textId="799997C2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</w:tr>
      <w:tr w:rsidR="00D77051" w14:paraId="4F8EE9BC" w14:textId="77777777" w:rsidTr="00E010B6">
        <w:tc>
          <w:tcPr>
            <w:tcW w:w="3006" w:type="dxa"/>
          </w:tcPr>
          <w:p w14:paraId="48AFAC14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Самовредновање и развојно планирање ПУ</w:t>
            </w:r>
          </w:p>
        </w:tc>
        <w:tc>
          <w:tcPr>
            <w:tcW w:w="3006" w:type="dxa"/>
          </w:tcPr>
          <w:p w14:paraId="16696597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Марта Дедај</w:t>
            </w:r>
            <w:r w:rsidRPr="001A1A05">
              <w:rPr>
                <w:lang w:val="sr-Cyrl-RS"/>
              </w:rPr>
              <w:br/>
            </w:r>
            <w:r>
              <w:rPr>
                <w:lang w:val="sr-Cyrl-RS"/>
              </w:rPr>
              <w:t>Ивана Димитријевић</w:t>
            </w:r>
          </w:p>
        </w:tc>
        <w:tc>
          <w:tcPr>
            <w:tcW w:w="3007" w:type="dxa"/>
          </w:tcPr>
          <w:p w14:paraId="646B2207" w14:textId="474C306C" w:rsidR="00D77051" w:rsidRDefault="00D77051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7D054E04" w14:textId="50EA80A4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</w:tr>
      <w:tr w:rsidR="00D77051" w14:paraId="31508DEE" w14:textId="77777777" w:rsidTr="00E010B6">
        <w:tc>
          <w:tcPr>
            <w:tcW w:w="3006" w:type="dxa"/>
          </w:tcPr>
          <w:p w14:paraId="38A9BBEC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Спортско рекреативни програми за децу</w:t>
            </w:r>
          </w:p>
        </w:tc>
        <w:tc>
          <w:tcPr>
            <w:tcW w:w="3006" w:type="dxa"/>
          </w:tcPr>
          <w:p w14:paraId="629B126A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Дејан Савичевић Александар Милетић</w:t>
            </w:r>
          </w:p>
        </w:tc>
        <w:tc>
          <w:tcPr>
            <w:tcW w:w="3007" w:type="dxa"/>
          </w:tcPr>
          <w:p w14:paraId="721E69DC" w14:textId="17CCC47B" w:rsidR="00D77051" w:rsidRDefault="00D77051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13D018B5" w14:textId="4B4766F8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</w:tr>
      <w:tr w:rsidR="00D77051" w14:paraId="64EE0125" w14:textId="77777777" w:rsidTr="00E010B6">
        <w:tc>
          <w:tcPr>
            <w:tcW w:w="3006" w:type="dxa"/>
          </w:tcPr>
          <w:p w14:paraId="7A61A372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Социо-емоционалне компетенције деце и одраслих</w:t>
            </w:r>
          </w:p>
        </w:tc>
        <w:tc>
          <w:tcPr>
            <w:tcW w:w="3006" w:type="dxa"/>
          </w:tcPr>
          <w:p w14:paraId="0EC85144" w14:textId="77777777" w:rsidR="00D77051" w:rsidRDefault="00D77051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Тања Панић </w:t>
            </w:r>
          </w:p>
        </w:tc>
        <w:tc>
          <w:tcPr>
            <w:tcW w:w="3007" w:type="dxa"/>
          </w:tcPr>
          <w:p w14:paraId="35E25321" w14:textId="28EA9AF5" w:rsidR="00D77051" w:rsidRDefault="00D77051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13:00-14:00</w:t>
            </w:r>
          </w:p>
          <w:p w14:paraId="469BE005" w14:textId="0D461A41" w:rsidR="00D77051" w:rsidRDefault="00D77051" w:rsidP="00E010B6">
            <w:pPr>
              <w:rPr>
                <w:b/>
                <w:bCs/>
                <w:lang w:val="sr-Latn-RS"/>
              </w:rPr>
            </w:pPr>
          </w:p>
        </w:tc>
      </w:tr>
    </w:tbl>
    <w:p w14:paraId="23716CC7" w14:textId="77777777" w:rsidR="002C3EFE" w:rsidRDefault="002C3EFE" w:rsidP="001A1A05">
      <w:pPr>
        <w:jc w:val="center"/>
        <w:rPr>
          <w:b/>
          <w:bCs/>
          <w:lang w:val="sr-Cyrl-RS"/>
        </w:rPr>
      </w:pPr>
    </w:p>
    <w:p w14:paraId="65A14BA4" w14:textId="77777777" w:rsidR="006C290F" w:rsidRDefault="006C290F" w:rsidP="00DA5FA6">
      <w:pPr>
        <w:rPr>
          <w:b/>
          <w:bCs/>
        </w:rPr>
      </w:pPr>
    </w:p>
    <w:p w14:paraId="124242FF" w14:textId="1FC50D70" w:rsidR="00DA5FA6" w:rsidRDefault="00DA5FA6" w:rsidP="00DA5FA6">
      <w:pPr>
        <w:rPr>
          <w:b/>
          <w:bCs/>
          <w:lang w:val="sr-Cyrl-RS"/>
        </w:rPr>
      </w:pPr>
      <w:r>
        <w:rPr>
          <w:b/>
          <w:bCs/>
          <w:lang w:val="sr-Cyrl-RS"/>
        </w:rPr>
        <w:lastRenderedPageBreak/>
        <w:t>Друга година – Амфитеатар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A5FA6" w14:paraId="6B1B59D3" w14:textId="77777777" w:rsidTr="00E010B6">
        <w:tc>
          <w:tcPr>
            <w:tcW w:w="3006" w:type="dxa"/>
          </w:tcPr>
          <w:p w14:paraId="1310F08E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0BE928BE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0ACCBA7F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DA5FA6" w14:paraId="4CC1054E" w14:textId="77777777" w:rsidTr="00E010B6">
        <w:tc>
          <w:tcPr>
            <w:tcW w:w="3006" w:type="dxa"/>
          </w:tcPr>
          <w:p w14:paraId="1351DCA1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Реални програм заснован на игри</w:t>
            </w:r>
          </w:p>
        </w:tc>
        <w:tc>
          <w:tcPr>
            <w:tcW w:w="3006" w:type="dxa"/>
          </w:tcPr>
          <w:p w14:paraId="4689D265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Марта Дедај </w:t>
            </w:r>
            <w:r w:rsidRPr="001A1A05">
              <w:rPr>
                <w:lang w:val="sr-Cyrl-RS"/>
              </w:rPr>
              <w:br/>
            </w:r>
            <w:r>
              <w:rPr>
                <w:lang w:val="sr-Cyrl-RS"/>
              </w:rPr>
              <w:t>Ивана Димитријевић</w:t>
            </w:r>
            <w:r>
              <w:rPr>
                <w:lang w:val="sr-Cyrl-RS"/>
              </w:rPr>
              <w:br/>
              <w:t>Ђорђе Цвијановић</w:t>
            </w:r>
          </w:p>
        </w:tc>
        <w:tc>
          <w:tcPr>
            <w:tcW w:w="3007" w:type="dxa"/>
          </w:tcPr>
          <w:p w14:paraId="30595897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6EA861E8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210A67C5" w14:textId="77777777" w:rsidTr="00E010B6">
        <w:tc>
          <w:tcPr>
            <w:tcW w:w="3006" w:type="dxa"/>
          </w:tcPr>
          <w:p w14:paraId="23F55D46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Примењена истраживања у кинезиологији</w:t>
            </w:r>
          </w:p>
        </w:tc>
        <w:tc>
          <w:tcPr>
            <w:tcW w:w="3006" w:type="dxa"/>
          </w:tcPr>
          <w:p w14:paraId="17081B67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Дејан Савичевић  </w:t>
            </w:r>
            <w:r w:rsidRPr="001A1A05">
              <w:rPr>
                <w:lang w:val="sr-Cyrl-RS"/>
              </w:rPr>
              <w:br/>
              <w:t>Александар Милетић</w:t>
            </w:r>
            <w:r w:rsidRPr="001A1A05">
              <w:rPr>
                <w:lang w:val="sr-Cyrl-RS"/>
              </w:rPr>
              <w:br/>
            </w:r>
          </w:p>
        </w:tc>
        <w:tc>
          <w:tcPr>
            <w:tcW w:w="3007" w:type="dxa"/>
          </w:tcPr>
          <w:p w14:paraId="2D0FF125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57A2F128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28C7EEF6" w14:textId="77777777" w:rsidTr="00E010B6">
        <w:tc>
          <w:tcPr>
            <w:tcW w:w="3006" w:type="dxa"/>
          </w:tcPr>
          <w:p w14:paraId="273BBB0C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Музичко сценски израз предшколског детета</w:t>
            </w:r>
          </w:p>
        </w:tc>
        <w:tc>
          <w:tcPr>
            <w:tcW w:w="3006" w:type="dxa"/>
          </w:tcPr>
          <w:p w14:paraId="416CDAFF" w14:textId="77777777" w:rsidR="007F5E47" w:rsidRDefault="006C290F" w:rsidP="00E010B6">
            <w:pPr>
              <w:rPr>
                <w:lang w:val="sr-Cyrl-RS"/>
              </w:rPr>
            </w:pPr>
            <w:r>
              <w:rPr>
                <w:lang w:val="sr-Cyrl-RS"/>
              </w:rPr>
              <w:t>Мирјана Матовић</w:t>
            </w:r>
          </w:p>
          <w:p w14:paraId="398383F7" w14:textId="081A3B96" w:rsidR="00DA5FA6" w:rsidRDefault="007F5E47" w:rsidP="00E010B6">
            <w:pPr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Бранимир Драгојевић</w:t>
            </w:r>
            <w:r w:rsidR="006C290F">
              <w:rPr>
                <w:lang w:val="sr-Cyrl-RS"/>
              </w:rPr>
              <w:br/>
              <w:t>Станисавац-Вујић Вида</w:t>
            </w:r>
          </w:p>
        </w:tc>
        <w:tc>
          <w:tcPr>
            <w:tcW w:w="3007" w:type="dxa"/>
          </w:tcPr>
          <w:p w14:paraId="056A74F3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60153610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</w:tbl>
    <w:p w14:paraId="4F9F494B" w14:textId="0FE34678" w:rsidR="000C0BD3" w:rsidRPr="00176525" w:rsidRDefault="000C0BD3">
      <w:pPr>
        <w:rPr>
          <w:b/>
          <w:bCs/>
          <w:lang w:val="sr-Latn-RS"/>
        </w:rPr>
      </w:pPr>
    </w:p>
    <w:p w14:paraId="07042353" w14:textId="77D4FB51" w:rsidR="00DA5FA6" w:rsidRPr="006C290F" w:rsidRDefault="00DA5FA6" w:rsidP="006C290F">
      <w:pPr>
        <w:rPr>
          <w:b/>
          <w:bCs/>
          <w:color w:val="EE0000"/>
          <w:lang w:val="sr-Cyrl-RS"/>
        </w:rPr>
      </w:pPr>
      <w:r w:rsidRPr="006C290F">
        <w:rPr>
          <w:b/>
          <w:bCs/>
          <w:color w:val="EE0000"/>
          <w:lang w:val="sr-Cyrl-RS"/>
        </w:rPr>
        <w:t>Субота 12.</w:t>
      </w:r>
      <w:r w:rsidRPr="006C290F">
        <w:rPr>
          <w:b/>
          <w:bCs/>
          <w:color w:val="EE0000"/>
          <w:lang w:val="sr-Latn-RS"/>
        </w:rPr>
        <w:t xml:space="preserve"> </w:t>
      </w:r>
      <w:r w:rsidRPr="006C290F">
        <w:rPr>
          <w:b/>
          <w:bCs/>
          <w:color w:val="EE0000"/>
          <w:lang w:val="sr-Cyrl-RS"/>
        </w:rPr>
        <w:t>12.</w:t>
      </w:r>
      <w:r w:rsidRPr="006C290F">
        <w:rPr>
          <w:b/>
          <w:bCs/>
          <w:color w:val="EE0000"/>
          <w:lang w:val="sr-Latn-RS"/>
        </w:rPr>
        <w:t xml:space="preserve"> </w:t>
      </w:r>
      <w:r w:rsidRPr="006C290F">
        <w:rPr>
          <w:b/>
          <w:bCs/>
          <w:color w:val="EE0000"/>
          <w:lang w:val="sr-Cyrl-RS"/>
        </w:rPr>
        <w:t>2026.</w:t>
      </w:r>
    </w:p>
    <w:p w14:paraId="5D6C4EB1" w14:textId="77777777" w:rsidR="00DA5FA6" w:rsidRPr="00176525" w:rsidRDefault="00DA5FA6" w:rsidP="00DA5FA6">
      <w:pPr>
        <w:rPr>
          <w:b/>
          <w:bCs/>
          <w:lang w:val="sr-Latn-RS"/>
        </w:rPr>
      </w:pPr>
      <w:r w:rsidRPr="00F559F6">
        <w:rPr>
          <w:b/>
          <w:bCs/>
          <w:lang w:val="sr-Cyrl-RS"/>
        </w:rPr>
        <w:t>Прв</w:t>
      </w:r>
      <w:r>
        <w:rPr>
          <w:b/>
          <w:bCs/>
          <w:lang w:val="sr-Cyrl-RS"/>
        </w:rPr>
        <w:t>а година – Амфитеатар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A5FA6" w14:paraId="2F60FA87" w14:textId="77777777" w:rsidTr="00E010B6">
        <w:tc>
          <w:tcPr>
            <w:tcW w:w="3006" w:type="dxa"/>
          </w:tcPr>
          <w:p w14:paraId="1F13BC23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53254A67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58A43A64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DA5FA6" w14:paraId="66AA80E4" w14:textId="77777777" w:rsidTr="00E010B6">
        <w:tc>
          <w:tcPr>
            <w:tcW w:w="3006" w:type="dxa"/>
          </w:tcPr>
          <w:p w14:paraId="3677CB9C" w14:textId="58C2B5A1" w:rsidR="00DA5FA6" w:rsidRDefault="006C290F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Дигиталне технологије – подршка професионалној улози васпитача </w:t>
            </w:r>
          </w:p>
        </w:tc>
        <w:tc>
          <w:tcPr>
            <w:tcW w:w="3006" w:type="dxa"/>
          </w:tcPr>
          <w:p w14:paraId="57C8A5DA" w14:textId="77777777" w:rsidR="006C290F" w:rsidRPr="001A1A05" w:rsidRDefault="006C290F" w:rsidP="006C290F">
            <w:pPr>
              <w:rPr>
                <w:lang w:val="sr-Cyrl-RS"/>
              </w:rPr>
            </w:pPr>
            <w:r w:rsidRPr="001A1A05">
              <w:rPr>
                <w:lang w:val="sr-Cyrl-RS"/>
              </w:rPr>
              <w:t>Здравко Иванковић</w:t>
            </w:r>
          </w:p>
          <w:p w14:paraId="2CCAECD9" w14:textId="39627CA5" w:rsidR="00DA5FA6" w:rsidRDefault="006C290F" w:rsidP="006C290F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Милијана Лазаревић </w:t>
            </w:r>
          </w:p>
        </w:tc>
        <w:tc>
          <w:tcPr>
            <w:tcW w:w="3007" w:type="dxa"/>
          </w:tcPr>
          <w:p w14:paraId="7FED1E1D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46A94435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  <w:tr w:rsidR="00DA5FA6" w14:paraId="626F83FA" w14:textId="77777777" w:rsidTr="00E010B6">
        <w:tc>
          <w:tcPr>
            <w:tcW w:w="3006" w:type="dxa"/>
          </w:tcPr>
          <w:p w14:paraId="361F8A4A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Рана језичка писменост</w:t>
            </w:r>
          </w:p>
        </w:tc>
        <w:tc>
          <w:tcPr>
            <w:tcW w:w="3006" w:type="dxa"/>
          </w:tcPr>
          <w:p w14:paraId="7308FC17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Слађана Миленковић Мирјана Николић </w:t>
            </w:r>
          </w:p>
        </w:tc>
        <w:tc>
          <w:tcPr>
            <w:tcW w:w="3007" w:type="dxa"/>
          </w:tcPr>
          <w:p w14:paraId="3ABBFBF0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58BCEA25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  <w:tr w:rsidR="00DA5FA6" w14:paraId="7912196E" w14:textId="77777777" w:rsidTr="00E010B6">
        <w:tc>
          <w:tcPr>
            <w:tcW w:w="3006" w:type="dxa"/>
          </w:tcPr>
          <w:p w14:paraId="6B26F54B" w14:textId="40BECF1C" w:rsidR="00DA5FA6" w:rsidRDefault="006C290F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Математика у свету око нас</w:t>
            </w:r>
          </w:p>
        </w:tc>
        <w:tc>
          <w:tcPr>
            <w:tcW w:w="3006" w:type="dxa"/>
          </w:tcPr>
          <w:p w14:paraId="3A8E7DAB" w14:textId="12549631" w:rsidR="00DA5FA6" w:rsidRPr="00AD47E8" w:rsidRDefault="006C290F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Душка Пешић</w:t>
            </w:r>
          </w:p>
        </w:tc>
        <w:tc>
          <w:tcPr>
            <w:tcW w:w="3007" w:type="dxa"/>
          </w:tcPr>
          <w:p w14:paraId="0777CECF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1A458BD5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</w:tbl>
    <w:p w14:paraId="466693DC" w14:textId="77777777" w:rsidR="00DA5FA6" w:rsidRPr="00176525" w:rsidRDefault="00DA5FA6" w:rsidP="00DA5FA6">
      <w:pPr>
        <w:rPr>
          <w:b/>
          <w:bCs/>
          <w:lang w:val="sr-Latn-RS"/>
        </w:rPr>
      </w:pPr>
    </w:p>
    <w:p w14:paraId="3E8CB23C" w14:textId="77777777" w:rsidR="00DA5FA6" w:rsidRDefault="00DA5FA6" w:rsidP="00DA5FA6">
      <w:pPr>
        <w:rPr>
          <w:b/>
          <w:bCs/>
          <w:lang w:val="sr-Cyrl-RS"/>
        </w:rPr>
      </w:pPr>
      <w:r>
        <w:rPr>
          <w:b/>
          <w:bCs/>
          <w:lang w:val="sr-Cyrl-RS"/>
        </w:rPr>
        <w:t>Друга година – Амфитеатар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A5FA6" w:rsidRPr="007E53CA" w14:paraId="050047B8" w14:textId="77777777" w:rsidTr="00E010B6">
        <w:tc>
          <w:tcPr>
            <w:tcW w:w="3006" w:type="dxa"/>
          </w:tcPr>
          <w:p w14:paraId="369E8DC7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 xml:space="preserve">Изборни блок III (бира се 1 од </w:t>
            </w:r>
            <w:r>
              <w:rPr>
                <w:b/>
                <w:bCs/>
                <w:lang w:val="sr-Cyrl-RS"/>
              </w:rPr>
              <w:t>3</w:t>
            </w:r>
            <w:r w:rsidRPr="001A1A05">
              <w:rPr>
                <w:b/>
                <w:bCs/>
                <w:lang w:val="sr-Cyrl-RS"/>
              </w:rPr>
              <w:t>):</w:t>
            </w:r>
          </w:p>
        </w:tc>
        <w:tc>
          <w:tcPr>
            <w:tcW w:w="3006" w:type="dxa"/>
          </w:tcPr>
          <w:p w14:paraId="7BB1D552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  <w:tc>
          <w:tcPr>
            <w:tcW w:w="3007" w:type="dxa"/>
          </w:tcPr>
          <w:p w14:paraId="7051964F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35E5DE7A" w14:textId="77777777" w:rsidTr="00E010B6">
        <w:tc>
          <w:tcPr>
            <w:tcW w:w="3006" w:type="dxa"/>
          </w:tcPr>
          <w:p w14:paraId="76CC0A6C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Основи права</w:t>
            </w:r>
          </w:p>
        </w:tc>
        <w:tc>
          <w:tcPr>
            <w:tcW w:w="3006" w:type="dxa"/>
          </w:tcPr>
          <w:p w14:paraId="36F95819" w14:textId="77777777" w:rsidR="00DA5FA6" w:rsidRDefault="00DA5FA6" w:rsidP="00E010B6">
            <w:r w:rsidRPr="001A1A05">
              <w:rPr>
                <w:lang w:val="sr-Cyrl-RS"/>
              </w:rPr>
              <w:t xml:space="preserve">Бојан Бојанић </w:t>
            </w:r>
          </w:p>
          <w:p w14:paraId="0CB8D45D" w14:textId="16B596B2" w:rsidR="006C290F" w:rsidRPr="006C290F" w:rsidRDefault="006C290F" w:rsidP="00E010B6">
            <w:pPr>
              <w:rPr>
                <w:b/>
                <w:bCs/>
              </w:rPr>
            </w:pPr>
            <w:r>
              <w:rPr>
                <w:lang w:val="sr-Cyrl-RS"/>
              </w:rPr>
              <w:t>Исидора Милошевић</w:t>
            </w:r>
          </w:p>
        </w:tc>
        <w:tc>
          <w:tcPr>
            <w:tcW w:w="3007" w:type="dxa"/>
          </w:tcPr>
          <w:p w14:paraId="29B7A278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04E08F4B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0B3357E7" w14:textId="77777777" w:rsidTr="00E010B6">
        <w:tc>
          <w:tcPr>
            <w:tcW w:w="3006" w:type="dxa"/>
          </w:tcPr>
          <w:p w14:paraId="4E94CAEE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EF0102">
              <w:rPr>
                <w:lang w:val="sr-Cyrl-RS"/>
              </w:rPr>
              <w:t>Примењено статистичко истраживање у образовању</w:t>
            </w:r>
          </w:p>
        </w:tc>
        <w:tc>
          <w:tcPr>
            <w:tcW w:w="3006" w:type="dxa"/>
          </w:tcPr>
          <w:p w14:paraId="3D39F9C8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Наташа Папић-Благојевић</w:t>
            </w:r>
            <w:r w:rsidRPr="001A1A05">
              <w:rPr>
                <w:lang w:val="sr-Cyrl-RS"/>
              </w:rPr>
              <w:t xml:space="preserve"> </w:t>
            </w:r>
          </w:p>
        </w:tc>
        <w:tc>
          <w:tcPr>
            <w:tcW w:w="3007" w:type="dxa"/>
          </w:tcPr>
          <w:p w14:paraId="74304804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7B47C3E6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3AEB1090" w14:textId="77777777" w:rsidTr="00E010B6">
        <w:tc>
          <w:tcPr>
            <w:tcW w:w="3006" w:type="dxa"/>
          </w:tcPr>
          <w:p w14:paraId="4BBFEA72" w14:textId="77777777" w:rsidR="00DA5FA6" w:rsidRPr="001A1A05" w:rsidRDefault="00DA5FA6" w:rsidP="00E010B6">
            <w:pPr>
              <w:rPr>
                <w:lang w:val="sr-Cyrl-RS"/>
              </w:rPr>
            </w:pPr>
            <w:r>
              <w:rPr>
                <w:lang w:val="sr-Cyrl-RS"/>
              </w:rPr>
              <w:t>Глобализација и друштвене промнене</w:t>
            </w:r>
          </w:p>
        </w:tc>
        <w:tc>
          <w:tcPr>
            <w:tcW w:w="3006" w:type="dxa"/>
          </w:tcPr>
          <w:p w14:paraId="1C91F3BA" w14:textId="77777777" w:rsidR="00DA5FA6" w:rsidRDefault="00DA5FA6" w:rsidP="00E010B6">
            <w:pPr>
              <w:rPr>
                <w:lang w:val="sr-Cyrl-RS"/>
              </w:rPr>
            </w:pPr>
            <w:r>
              <w:rPr>
                <w:lang w:val="sr-Cyrl-RS"/>
              </w:rPr>
              <w:t>Срђан Милашиновић</w:t>
            </w:r>
            <w:r>
              <w:rPr>
                <w:lang w:val="sr-Cyrl-RS"/>
              </w:rPr>
              <w:br/>
              <w:t xml:space="preserve"> Исидора Милошевић</w:t>
            </w:r>
          </w:p>
        </w:tc>
        <w:tc>
          <w:tcPr>
            <w:tcW w:w="3007" w:type="dxa"/>
          </w:tcPr>
          <w:p w14:paraId="263FF805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7F1A9C4C" w14:textId="77777777" w:rsidR="00DA5FA6" w:rsidRDefault="00DA5FA6" w:rsidP="00E010B6">
            <w:pPr>
              <w:rPr>
                <w:lang w:val="sr-Cyrl-RS"/>
              </w:rPr>
            </w:pPr>
          </w:p>
        </w:tc>
      </w:tr>
    </w:tbl>
    <w:p w14:paraId="005456A5" w14:textId="77777777" w:rsidR="00DA5FA6" w:rsidRDefault="00DA5FA6" w:rsidP="00DA5FA6">
      <w:pPr>
        <w:jc w:val="center"/>
        <w:rPr>
          <w:b/>
          <w:bCs/>
          <w:lang w:val="sr-Cyrl-RS"/>
        </w:rPr>
      </w:pPr>
    </w:p>
    <w:p w14:paraId="68434559" w14:textId="487C2B2A" w:rsidR="00DA5FA6" w:rsidRPr="006C290F" w:rsidRDefault="00DA5FA6" w:rsidP="006C290F">
      <w:pPr>
        <w:rPr>
          <w:b/>
          <w:bCs/>
          <w:color w:val="EE0000"/>
          <w:lang w:val="sr-Cyrl-RS"/>
        </w:rPr>
      </w:pPr>
      <w:r w:rsidRPr="006C290F">
        <w:rPr>
          <w:b/>
          <w:bCs/>
          <w:color w:val="EE0000"/>
          <w:lang w:val="sr-Cyrl-RS"/>
        </w:rPr>
        <w:t>Недеља 13.</w:t>
      </w:r>
      <w:r w:rsidRPr="006C290F">
        <w:rPr>
          <w:b/>
          <w:bCs/>
          <w:color w:val="EE0000"/>
          <w:lang w:val="sr-Latn-RS"/>
        </w:rPr>
        <w:t xml:space="preserve"> </w:t>
      </w:r>
      <w:r w:rsidRPr="006C290F">
        <w:rPr>
          <w:b/>
          <w:bCs/>
          <w:color w:val="EE0000"/>
          <w:lang w:val="sr-Cyrl-RS"/>
        </w:rPr>
        <w:t>12.</w:t>
      </w:r>
      <w:r w:rsidRPr="006C290F">
        <w:rPr>
          <w:b/>
          <w:bCs/>
          <w:color w:val="EE0000"/>
          <w:lang w:val="sr-Latn-RS"/>
        </w:rPr>
        <w:t xml:space="preserve"> </w:t>
      </w:r>
      <w:r w:rsidRPr="006C290F">
        <w:rPr>
          <w:b/>
          <w:bCs/>
          <w:color w:val="EE0000"/>
          <w:lang w:val="sr-Cyrl-RS"/>
        </w:rPr>
        <w:t>2026.</w:t>
      </w:r>
    </w:p>
    <w:p w14:paraId="5A36929C" w14:textId="77777777" w:rsidR="00DA5FA6" w:rsidRPr="00176525" w:rsidRDefault="00DA5FA6" w:rsidP="00DA5FA6">
      <w:pPr>
        <w:rPr>
          <w:b/>
          <w:bCs/>
          <w:lang w:val="sr-Latn-RS"/>
        </w:rPr>
      </w:pPr>
      <w:r w:rsidRPr="00F559F6">
        <w:rPr>
          <w:b/>
          <w:bCs/>
          <w:lang w:val="sr-Cyrl-RS"/>
        </w:rPr>
        <w:t>Прв</w:t>
      </w:r>
      <w:r>
        <w:rPr>
          <w:b/>
          <w:bCs/>
          <w:lang w:val="sr-Cyrl-RS"/>
        </w:rPr>
        <w:t>а година – Амфитеатар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A5FA6" w14:paraId="22BB6D71" w14:textId="77777777" w:rsidTr="00E010B6">
        <w:tc>
          <w:tcPr>
            <w:tcW w:w="3006" w:type="dxa"/>
          </w:tcPr>
          <w:p w14:paraId="7AA3518C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667C50C2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4A3307B4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DA5FA6" w14:paraId="0CA0C1C6" w14:textId="77777777" w:rsidTr="00E010B6">
        <w:tc>
          <w:tcPr>
            <w:tcW w:w="3006" w:type="dxa"/>
          </w:tcPr>
          <w:p w14:paraId="0B6254DB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b/>
                <w:bCs/>
                <w:lang w:val="sr-Cyrl-RS"/>
              </w:rPr>
              <w:t>Изборни блок I (бирају се 2 од 4):</w:t>
            </w:r>
          </w:p>
        </w:tc>
        <w:tc>
          <w:tcPr>
            <w:tcW w:w="3006" w:type="dxa"/>
          </w:tcPr>
          <w:p w14:paraId="565E1000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  <w:tc>
          <w:tcPr>
            <w:tcW w:w="3007" w:type="dxa"/>
          </w:tcPr>
          <w:p w14:paraId="7198C3E9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  <w:tr w:rsidR="00DA5FA6" w14:paraId="3BE432BB" w14:textId="77777777" w:rsidTr="00E010B6">
        <w:tc>
          <w:tcPr>
            <w:tcW w:w="3006" w:type="dxa"/>
          </w:tcPr>
          <w:p w14:paraId="0E3693C9" w14:textId="290E7720" w:rsidR="00DA5FA6" w:rsidRDefault="007E53CA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Социо-емоционалне компетенције деце и одраслих </w:t>
            </w:r>
          </w:p>
        </w:tc>
        <w:tc>
          <w:tcPr>
            <w:tcW w:w="3006" w:type="dxa"/>
          </w:tcPr>
          <w:p w14:paraId="5ED04B1A" w14:textId="54379490" w:rsidR="00DA5FA6" w:rsidRDefault="007E53CA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 xml:space="preserve">Тања Панић </w:t>
            </w:r>
          </w:p>
        </w:tc>
        <w:tc>
          <w:tcPr>
            <w:tcW w:w="3007" w:type="dxa"/>
          </w:tcPr>
          <w:p w14:paraId="77DE106A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1D28A8E6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  <w:tr w:rsidR="00DA5FA6" w14:paraId="7AF007C8" w14:textId="77777777" w:rsidTr="00E010B6">
        <w:tc>
          <w:tcPr>
            <w:tcW w:w="3006" w:type="dxa"/>
          </w:tcPr>
          <w:p w14:paraId="3C7B0C19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lastRenderedPageBreak/>
              <w:t>Самовредновање и развојно планирање ПУ</w:t>
            </w:r>
          </w:p>
        </w:tc>
        <w:tc>
          <w:tcPr>
            <w:tcW w:w="3006" w:type="dxa"/>
          </w:tcPr>
          <w:p w14:paraId="578BDE97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Марта Дедај</w:t>
            </w:r>
            <w:r w:rsidRPr="001A1A05">
              <w:rPr>
                <w:lang w:val="sr-Cyrl-RS"/>
              </w:rPr>
              <w:br/>
            </w:r>
            <w:r>
              <w:rPr>
                <w:lang w:val="sr-Cyrl-RS"/>
              </w:rPr>
              <w:t>Ивана Димитријевић</w:t>
            </w:r>
          </w:p>
        </w:tc>
        <w:tc>
          <w:tcPr>
            <w:tcW w:w="3007" w:type="dxa"/>
          </w:tcPr>
          <w:p w14:paraId="2BE739F2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60A6D2C0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  <w:tr w:rsidR="00DA5FA6" w14:paraId="74EBBD5E" w14:textId="77777777" w:rsidTr="00E010B6">
        <w:tc>
          <w:tcPr>
            <w:tcW w:w="3006" w:type="dxa"/>
          </w:tcPr>
          <w:p w14:paraId="65678368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Спортско рекреативни програми за децу</w:t>
            </w:r>
          </w:p>
        </w:tc>
        <w:tc>
          <w:tcPr>
            <w:tcW w:w="3006" w:type="dxa"/>
          </w:tcPr>
          <w:p w14:paraId="4F292172" w14:textId="77777777" w:rsidR="00DA5FA6" w:rsidRDefault="00DA5FA6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Дејан Савичевић Александар Милетић</w:t>
            </w:r>
          </w:p>
        </w:tc>
        <w:tc>
          <w:tcPr>
            <w:tcW w:w="3007" w:type="dxa"/>
          </w:tcPr>
          <w:p w14:paraId="77F4E522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09073793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  <w:tr w:rsidR="00DA5FA6" w14:paraId="439D555C" w14:textId="77777777" w:rsidTr="00E010B6">
        <w:tc>
          <w:tcPr>
            <w:tcW w:w="3006" w:type="dxa"/>
          </w:tcPr>
          <w:p w14:paraId="12CCBD7B" w14:textId="2AFCC93D" w:rsidR="00DA5FA6" w:rsidRDefault="007E53CA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Усвајање другог језика у раном узрасту</w:t>
            </w:r>
          </w:p>
        </w:tc>
        <w:tc>
          <w:tcPr>
            <w:tcW w:w="3006" w:type="dxa"/>
          </w:tcPr>
          <w:p w14:paraId="538DD4C0" w14:textId="734B4D1F" w:rsidR="00DA5FA6" w:rsidRDefault="007E53CA" w:rsidP="00E010B6">
            <w:pPr>
              <w:rPr>
                <w:b/>
                <w:bCs/>
                <w:lang w:val="sr-Latn-RS"/>
              </w:rPr>
            </w:pPr>
            <w:r w:rsidRPr="001A1A05">
              <w:rPr>
                <w:lang w:val="sr-Cyrl-RS"/>
              </w:rPr>
              <w:t>Маја Грабић</w:t>
            </w:r>
            <w:r w:rsidRPr="001A1A05">
              <w:rPr>
                <w:lang w:val="sr-Cyrl-RS"/>
              </w:rPr>
              <w:br/>
              <w:t>Миловановић Мирослав</w:t>
            </w:r>
          </w:p>
        </w:tc>
        <w:tc>
          <w:tcPr>
            <w:tcW w:w="3007" w:type="dxa"/>
          </w:tcPr>
          <w:p w14:paraId="0327A504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13:00-14:00</w:t>
            </w:r>
          </w:p>
          <w:p w14:paraId="22F24712" w14:textId="77777777" w:rsidR="00DA5FA6" w:rsidRDefault="00DA5FA6" w:rsidP="00E010B6">
            <w:pPr>
              <w:rPr>
                <w:b/>
                <w:bCs/>
                <w:lang w:val="sr-Latn-RS"/>
              </w:rPr>
            </w:pPr>
          </w:p>
        </w:tc>
      </w:tr>
    </w:tbl>
    <w:p w14:paraId="05E07069" w14:textId="77777777" w:rsidR="00DA5FA6" w:rsidRDefault="00DA5FA6" w:rsidP="00DA5FA6">
      <w:pPr>
        <w:jc w:val="center"/>
        <w:rPr>
          <w:b/>
          <w:bCs/>
          <w:lang w:val="sr-Cyrl-RS"/>
        </w:rPr>
      </w:pPr>
    </w:p>
    <w:p w14:paraId="5FBDB8D0" w14:textId="77777777" w:rsidR="00DA5FA6" w:rsidRDefault="00DA5FA6" w:rsidP="00DA5FA6">
      <w:pPr>
        <w:rPr>
          <w:b/>
          <w:bCs/>
          <w:lang w:val="sr-Cyrl-RS"/>
        </w:rPr>
      </w:pPr>
      <w:r>
        <w:rPr>
          <w:b/>
          <w:bCs/>
          <w:lang w:val="sr-Cyrl-RS"/>
        </w:rPr>
        <w:t>Друга година – Амфитеатар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A5FA6" w14:paraId="29167F68" w14:textId="77777777" w:rsidTr="00E010B6">
        <w:tc>
          <w:tcPr>
            <w:tcW w:w="3006" w:type="dxa"/>
          </w:tcPr>
          <w:p w14:paraId="0C67F84E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0BAD7BAA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196DEC7F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DA5FA6" w14:paraId="7A412BB2" w14:textId="77777777" w:rsidTr="00E010B6">
        <w:tc>
          <w:tcPr>
            <w:tcW w:w="3006" w:type="dxa"/>
          </w:tcPr>
          <w:p w14:paraId="5F228641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Реални програм заснован на игри</w:t>
            </w:r>
          </w:p>
        </w:tc>
        <w:tc>
          <w:tcPr>
            <w:tcW w:w="3006" w:type="dxa"/>
          </w:tcPr>
          <w:p w14:paraId="4A8564C6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Марта Дедај </w:t>
            </w:r>
            <w:r w:rsidRPr="001A1A05">
              <w:rPr>
                <w:lang w:val="sr-Cyrl-RS"/>
              </w:rPr>
              <w:br/>
            </w:r>
            <w:r>
              <w:rPr>
                <w:lang w:val="sr-Cyrl-RS"/>
              </w:rPr>
              <w:t>Ивана Димитријевић</w:t>
            </w:r>
            <w:r>
              <w:rPr>
                <w:lang w:val="sr-Cyrl-RS"/>
              </w:rPr>
              <w:br/>
              <w:t>Ђорђе Цвијановић</w:t>
            </w:r>
          </w:p>
        </w:tc>
        <w:tc>
          <w:tcPr>
            <w:tcW w:w="3007" w:type="dxa"/>
          </w:tcPr>
          <w:p w14:paraId="7A77CEC0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10:00-11:00</w:t>
            </w:r>
          </w:p>
          <w:p w14:paraId="61439F3F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06776D30" w14:textId="77777777" w:rsidTr="00E010B6">
        <w:tc>
          <w:tcPr>
            <w:tcW w:w="3006" w:type="dxa"/>
          </w:tcPr>
          <w:p w14:paraId="31363683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Примењена истраживања у кинезиологији</w:t>
            </w:r>
          </w:p>
        </w:tc>
        <w:tc>
          <w:tcPr>
            <w:tcW w:w="3006" w:type="dxa"/>
          </w:tcPr>
          <w:p w14:paraId="07D61A55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Дејан Савичевић  </w:t>
            </w:r>
            <w:r w:rsidRPr="001A1A05">
              <w:rPr>
                <w:lang w:val="sr-Cyrl-RS"/>
              </w:rPr>
              <w:br/>
              <w:t>Александар Милетић</w:t>
            </w:r>
            <w:r w:rsidRPr="001A1A05">
              <w:rPr>
                <w:lang w:val="sr-Cyrl-RS"/>
              </w:rPr>
              <w:br/>
            </w:r>
          </w:p>
        </w:tc>
        <w:tc>
          <w:tcPr>
            <w:tcW w:w="3007" w:type="dxa"/>
          </w:tcPr>
          <w:p w14:paraId="3BBCE115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11:00-12:00</w:t>
            </w:r>
          </w:p>
          <w:p w14:paraId="5813B0EE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  <w:tr w:rsidR="00DA5FA6" w14:paraId="4EC1380C" w14:textId="77777777" w:rsidTr="00E010B6">
        <w:tc>
          <w:tcPr>
            <w:tcW w:w="3006" w:type="dxa"/>
          </w:tcPr>
          <w:p w14:paraId="2EA46BEF" w14:textId="77777777" w:rsidR="00DA5FA6" w:rsidRDefault="00DA5FA6" w:rsidP="00E010B6">
            <w:pPr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Музичко сценски израз предшколског детета</w:t>
            </w:r>
          </w:p>
        </w:tc>
        <w:tc>
          <w:tcPr>
            <w:tcW w:w="3006" w:type="dxa"/>
          </w:tcPr>
          <w:p w14:paraId="68F9244C" w14:textId="77777777" w:rsidR="007F5E47" w:rsidRDefault="006C290F" w:rsidP="00E010B6">
            <w:pPr>
              <w:rPr>
                <w:lang w:val="sr-Cyrl-RS"/>
              </w:rPr>
            </w:pPr>
            <w:r>
              <w:rPr>
                <w:lang w:val="sr-Cyrl-RS"/>
              </w:rPr>
              <w:t>Мирјана Матовић</w:t>
            </w:r>
          </w:p>
          <w:p w14:paraId="74CD6AB7" w14:textId="38F25652" w:rsidR="00DA5FA6" w:rsidRDefault="007F5E47" w:rsidP="00E010B6">
            <w:pPr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Бранимир Драгојевић</w:t>
            </w:r>
            <w:r w:rsidR="006C290F">
              <w:rPr>
                <w:lang w:val="sr-Cyrl-RS"/>
              </w:rPr>
              <w:br/>
              <w:t>Станисавац-Вујић Вида</w:t>
            </w:r>
          </w:p>
        </w:tc>
        <w:tc>
          <w:tcPr>
            <w:tcW w:w="3007" w:type="dxa"/>
          </w:tcPr>
          <w:p w14:paraId="0783E5D8" w14:textId="77777777" w:rsidR="00DA5FA6" w:rsidRDefault="00DA5FA6" w:rsidP="00E010B6">
            <w:pPr>
              <w:spacing w:after="160" w:line="278" w:lineRule="auto"/>
              <w:rPr>
                <w:lang w:val="sr-Cyrl-RS"/>
              </w:rPr>
            </w:pPr>
            <w:r>
              <w:rPr>
                <w:lang w:val="sr-Cyrl-RS"/>
              </w:rPr>
              <w:t>12:00-13:00</w:t>
            </w:r>
          </w:p>
          <w:p w14:paraId="6A155094" w14:textId="77777777" w:rsidR="00DA5FA6" w:rsidRDefault="00DA5FA6" w:rsidP="00E010B6">
            <w:pPr>
              <w:rPr>
                <w:b/>
                <w:bCs/>
                <w:lang w:val="sr-Cyrl-RS"/>
              </w:rPr>
            </w:pPr>
          </w:p>
        </w:tc>
      </w:tr>
    </w:tbl>
    <w:p w14:paraId="65900EFB" w14:textId="77777777" w:rsidR="00DA5FA6" w:rsidRDefault="00DA5FA6" w:rsidP="00DA5FA6">
      <w:pPr>
        <w:rPr>
          <w:b/>
          <w:bCs/>
          <w:lang w:val="sr-Cyrl-RS"/>
        </w:rPr>
      </w:pPr>
    </w:p>
    <w:p w14:paraId="629B9F3A" w14:textId="77777777" w:rsidR="00DA5FA6" w:rsidRDefault="00DA5FA6" w:rsidP="00DA5FA6">
      <w:pPr>
        <w:rPr>
          <w:b/>
          <w:bCs/>
          <w:lang w:val="sr-Cyrl-RS"/>
        </w:rPr>
      </w:pPr>
    </w:p>
    <w:p w14:paraId="0738716E" w14:textId="77777777" w:rsidR="00DA5FA6" w:rsidRPr="00F559F6" w:rsidRDefault="00DA5FA6" w:rsidP="00DA5FA6">
      <w:pPr>
        <w:rPr>
          <w:b/>
          <w:bCs/>
          <w:lang w:val="sr-Cyrl-RS"/>
        </w:rPr>
      </w:pPr>
    </w:p>
    <w:p w14:paraId="4CD04BEA" w14:textId="77777777" w:rsidR="002C3EFE" w:rsidRPr="00F559F6" w:rsidRDefault="002C3EFE" w:rsidP="004E6944">
      <w:pPr>
        <w:rPr>
          <w:b/>
          <w:bCs/>
          <w:lang w:val="sr-Cyrl-RS"/>
        </w:rPr>
      </w:pPr>
    </w:p>
    <w:p w14:paraId="3CC0A6A8" w14:textId="77777777" w:rsidR="00F559F6" w:rsidRDefault="00F559F6" w:rsidP="00F559F6">
      <w:pPr>
        <w:rPr>
          <w:b/>
          <w:bCs/>
          <w:lang w:val="sr-Cyrl-RS"/>
        </w:rPr>
      </w:pPr>
    </w:p>
    <w:p w14:paraId="67B33F56" w14:textId="74AB74B4" w:rsidR="00F559F6" w:rsidRPr="00F559F6" w:rsidRDefault="00F559F6" w:rsidP="00F559F6">
      <w:pPr>
        <w:rPr>
          <w:b/>
          <w:bCs/>
          <w:lang w:val="sr-Cyrl-RS"/>
        </w:rPr>
      </w:pPr>
      <w:r w:rsidRPr="00F559F6">
        <w:rPr>
          <w:b/>
          <w:bCs/>
          <w:lang w:val="sr-Cyrl-RS"/>
        </w:rPr>
        <w:t xml:space="preserve"> </w:t>
      </w:r>
    </w:p>
    <w:sectPr w:rsidR="00F559F6" w:rsidRPr="00F559F6" w:rsidSect="006C52CE">
      <w:pgSz w:w="11909" w:h="16834" w:code="9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C8"/>
    <w:rsid w:val="000A2B64"/>
    <w:rsid w:val="000C0BD3"/>
    <w:rsid w:val="000F0808"/>
    <w:rsid w:val="00116E48"/>
    <w:rsid w:val="00176525"/>
    <w:rsid w:val="001A1A05"/>
    <w:rsid w:val="00234AB5"/>
    <w:rsid w:val="00256A32"/>
    <w:rsid w:val="002C3EFE"/>
    <w:rsid w:val="00313AB7"/>
    <w:rsid w:val="0039604B"/>
    <w:rsid w:val="003A370B"/>
    <w:rsid w:val="003B1BB6"/>
    <w:rsid w:val="00407A35"/>
    <w:rsid w:val="00413862"/>
    <w:rsid w:val="004B62AA"/>
    <w:rsid w:val="004E6944"/>
    <w:rsid w:val="00503C89"/>
    <w:rsid w:val="00630FCE"/>
    <w:rsid w:val="006C290F"/>
    <w:rsid w:val="006C52CE"/>
    <w:rsid w:val="006E1C53"/>
    <w:rsid w:val="006F2D6A"/>
    <w:rsid w:val="00766ABA"/>
    <w:rsid w:val="00783F09"/>
    <w:rsid w:val="007E53CA"/>
    <w:rsid w:val="007F5E47"/>
    <w:rsid w:val="008942AA"/>
    <w:rsid w:val="00895349"/>
    <w:rsid w:val="009154C4"/>
    <w:rsid w:val="009521B3"/>
    <w:rsid w:val="00A319E6"/>
    <w:rsid w:val="00A5749F"/>
    <w:rsid w:val="00AD47E8"/>
    <w:rsid w:val="00AE42EC"/>
    <w:rsid w:val="00C066E4"/>
    <w:rsid w:val="00CB18C8"/>
    <w:rsid w:val="00CE0130"/>
    <w:rsid w:val="00D77051"/>
    <w:rsid w:val="00D92648"/>
    <w:rsid w:val="00DA5FA6"/>
    <w:rsid w:val="00DE372E"/>
    <w:rsid w:val="00DF4CE2"/>
    <w:rsid w:val="00E3411B"/>
    <w:rsid w:val="00EB05D1"/>
    <w:rsid w:val="00EC445D"/>
    <w:rsid w:val="00F559F6"/>
    <w:rsid w:val="00F71947"/>
    <w:rsid w:val="00FA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A534"/>
  <w15:chartTrackingRefBased/>
  <w15:docId w15:val="{5779407B-B527-4022-9CD7-F42F3003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051"/>
  </w:style>
  <w:style w:type="paragraph" w:styleId="Heading1">
    <w:name w:val="heading 1"/>
    <w:basedOn w:val="Normal"/>
    <w:next w:val="Normal"/>
    <w:link w:val="Heading1Char"/>
    <w:uiPriority w:val="9"/>
    <w:qFormat/>
    <w:rsid w:val="00CB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8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8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8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8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8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8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8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8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8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8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8C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5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2C10A-CDE6-4807-974D-A17837862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Duska</dc:creator>
  <cp:keywords/>
  <dc:description/>
  <cp:lastModifiedBy>sivi</cp:lastModifiedBy>
  <cp:revision>7</cp:revision>
  <dcterms:created xsi:type="dcterms:W3CDTF">2026-10-28T06:19:00Z</dcterms:created>
  <dcterms:modified xsi:type="dcterms:W3CDTF">2026-10-29T08:31:00Z</dcterms:modified>
</cp:coreProperties>
</file>